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9241E" w14:textId="4A3B2B6D" w:rsidR="00E57569" w:rsidRPr="00FF1EF4" w:rsidRDefault="00B12466" w:rsidP="001B614A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FF1EF4">
        <w:rPr>
          <w:rFonts w:ascii="华文中宋" w:eastAsia="华文中宋" w:hAnsi="华文中宋" w:hint="eastAsia"/>
          <w:b/>
          <w:sz w:val="44"/>
          <w:szCs w:val="44"/>
        </w:rPr>
        <w:t>第</w:t>
      </w:r>
      <w:r w:rsidR="00B12C4B">
        <w:rPr>
          <w:rFonts w:ascii="华文中宋" w:eastAsia="华文中宋" w:hAnsi="华文中宋" w:hint="eastAsia"/>
          <w:b/>
          <w:sz w:val="44"/>
          <w:szCs w:val="44"/>
        </w:rPr>
        <w:t>七</w:t>
      </w:r>
      <w:r w:rsidRPr="00FF1EF4">
        <w:rPr>
          <w:rFonts w:ascii="华文中宋" w:eastAsia="华文中宋" w:hAnsi="华文中宋" w:hint="eastAsia"/>
          <w:b/>
          <w:sz w:val="44"/>
          <w:szCs w:val="44"/>
        </w:rPr>
        <w:t>届《中国工业经济》优秀论文奖申请</w:t>
      </w:r>
      <w:r w:rsidR="00585B72" w:rsidRPr="00FF1EF4">
        <w:rPr>
          <w:rFonts w:ascii="华文中宋" w:eastAsia="华文中宋" w:hAnsi="华文中宋" w:hint="eastAsia"/>
          <w:b/>
          <w:sz w:val="44"/>
          <w:szCs w:val="44"/>
        </w:rPr>
        <w:t>表</w:t>
      </w:r>
    </w:p>
    <w:p w14:paraId="305B77FA" w14:textId="77777777" w:rsidR="0002378F" w:rsidRDefault="0002378F"/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1134"/>
        <w:gridCol w:w="3318"/>
        <w:gridCol w:w="1218"/>
        <w:gridCol w:w="2410"/>
        <w:gridCol w:w="1276"/>
        <w:gridCol w:w="2694"/>
        <w:gridCol w:w="1307"/>
      </w:tblGrid>
      <w:tr w:rsidR="003B32A8" w:rsidRPr="0002378F" w14:paraId="726D44F6" w14:textId="77777777" w:rsidTr="00846E5E">
        <w:trPr>
          <w:trHeight w:val="585"/>
        </w:trPr>
        <w:tc>
          <w:tcPr>
            <w:tcW w:w="817" w:type="dxa"/>
            <w:gridSpan w:val="2"/>
            <w:vMerge w:val="restart"/>
            <w:vAlign w:val="center"/>
          </w:tcPr>
          <w:p w14:paraId="40168CEF" w14:textId="77777777" w:rsidR="0002378F" w:rsidRPr="0002378F" w:rsidRDefault="0002378F" w:rsidP="003B32A8">
            <w:pPr>
              <w:widowControl/>
              <w:jc w:val="center"/>
              <w:rPr>
                <w:rFonts w:asciiTheme="minorEastAsia" w:hAnsiTheme="minorEastAsia"/>
              </w:rPr>
            </w:pPr>
            <w:r w:rsidRPr="0002378F">
              <w:rPr>
                <w:rFonts w:asciiTheme="minorEastAsia" w:hAnsiTheme="minorEastAsia" w:hint="eastAsia"/>
                <w:b/>
                <w:sz w:val="24"/>
              </w:rPr>
              <w:t>申请论文</w:t>
            </w:r>
          </w:p>
        </w:tc>
        <w:tc>
          <w:tcPr>
            <w:tcW w:w="1134" w:type="dxa"/>
            <w:vAlign w:val="center"/>
          </w:tcPr>
          <w:p w14:paraId="3C2981DE" w14:textId="77777777" w:rsidR="0002378F" w:rsidRPr="0002378F" w:rsidRDefault="0002378F" w:rsidP="003B32A8"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2378F">
              <w:rPr>
                <w:rFonts w:asciiTheme="minorEastAsia" w:hAnsiTheme="minorEastAsia" w:hint="eastAsia"/>
                <w:b/>
                <w:szCs w:val="21"/>
              </w:rPr>
              <w:t>标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    </w:t>
            </w:r>
            <w:r w:rsidRPr="0002378F">
              <w:rPr>
                <w:rFonts w:asciiTheme="minorEastAsia" w:hAnsiTheme="minorEastAsia" w:hint="eastAsia"/>
                <w:b/>
                <w:szCs w:val="21"/>
              </w:rPr>
              <w:t>题</w:t>
            </w:r>
          </w:p>
        </w:tc>
        <w:tc>
          <w:tcPr>
            <w:tcW w:w="3318" w:type="dxa"/>
            <w:vAlign w:val="center"/>
          </w:tcPr>
          <w:p w14:paraId="1F6801B5" w14:textId="77777777" w:rsidR="0002378F" w:rsidRPr="0002378F" w:rsidRDefault="0002378F" w:rsidP="003B32A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74165158" w14:textId="77777777" w:rsidR="0002378F" w:rsidRPr="0002378F" w:rsidRDefault="0002378F" w:rsidP="003B32A8"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2378F">
              <w:rPr>
                <w:rFonts w:asciiTheme="minorEastAsia" w:hAnsiTheme="minorEastAsia" w:hint="eastAsia"/>
                <w:b/>
                <w:szCs w:val="21"/>
              </w:rPr>
              <w:t>作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 </w:t>
            </w:r>
            <w:r w:rsidR="003B32A8">
              <w:rPr>
                <w:rFonts w:asciiTheme="minorEastAsia" w:hAnsiTheme="minorEastAsia"/>
                <w:b/>
                <w:szCs w:val="21"/>
              </w:rPr>
              <w:t xml:space="preserve">   </w:t>
            </w:r>
            <w:r w:rsidRPr="0002378F">
              <w:rPr>
                <w:rFonts w:asciiTheme="minorEastAsia" w:hAnsiTheme="minorEastAsia" w:hint="eastAsia"/>
                <w:b/>
                <w:szCs w:val="21"/>
              </w:rPr>
              <w:t>者</w:t>
            </w:r>
          </w:p>
        </w:tc>
        <w:tc>
          <w:tcPr>
            <w:tcW w:w="2410" w:type="dxa"/>
            <w:vAlign w:val="center"/>
          </w:tcPr>
          <w:p w14:paraId="173B9FF2" w14:textId="77777777" w:rsidR="0002378F" w:rsidRPr="0002378F" w:rsidRDefault="0002378F" w:rsidP="003B32A8"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73CDDF" w14:textId="77777777" w:rsidR="0002378F" w:rsidRPr="00EF2CDF" w:rsidRDefault="00EF2CDF" w:rsidP="003B32A8"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F2CDF">
              <w:rPr>
                <w:rFonts w:asciiTheme="minorEastAsia" w:hAnsiTheme="minorEastAsia" w:hint="eastAsia"/>
                <w:b/>
                <w:szCs w:val="21"/>
              </w:rPr>
              <w:t>单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    </w:t>
            </w:r>
            <w:r w:rsidRPr="00EF2CDF">
              <w:rPr>
                <w:rFonts w:asciiTheme="minorEastAsia" w:hAnsiTheme="minorEastAsia" w:hint="eastAsia"/>
                <w:b/>
                <w:szCs w:val="21"/>
              </w:rPr>
              <w:t>位</w:t>
            </w:r>
          </w:p>
        </w:tc>
        <w:tc>
          <w:tcPr>
            <w:tcW w:w="4001" w:type="dxa"/>
            <w:gridSpan w:val="2"/>
            <w:vAlign w:val="center"/>
          </w:tcPr>
          <w:p w14:paraId="26ADBE61" w14:textId="77777777" w:rsidR="0002378F" w:rsidRPr="0002378F" w:rsidRDefault="0002378F" w:rsidP="003B32A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F2CDF" w:rsidRPr="0002378F" w14:paraId="4A8E0F73" w14:textId="77777777" w:rsidTr="00846E5E">
        <w:trPr>
          <w:trHeight w:val="584"/>
        </w:trPr>
        <w:tc>
          <w:tcPr>
            <w:tcW w:w="817" w:type="dxa"/>
            <w:gridSpan w:val="2"/>
            <w:vMerge/>
            <w:vAlign w:val="center"/>
          </w:tcPr>
          <w:p w14:paraId="64FB7445" w14:textId="77777777" w:rsidR="00EF2CDF" w:rsidRPr="0002378F" w:rsidRDefault="00EF2CDF" w:rsidP="00EF2CDF">
            <w:pPr>
              <w:widowControl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DA87248" w14:textId="77777777" w:rsidR="00EF2CDF" w:rsidRPr="0002378F" w:rsidRDefault="00EF2CDF" w:rsidP="00EF2CD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02378F">
              <w:rPr>
                <w:rFonts w:asciiTheme="minorEastAsia" w:hAnsiTheme="minorEastAsia" w:hint="eastAsia"/>
                <w:b/>
                <w:szCs w:val="21"/>
              </w:rPr>
              <w:t>刊发期数</w:t>
            </w:r>
          </w:p>
        </w:tc>
        <w:tc>
          <w:tcPr>
            <w:tcW w:w="3318" w:type="dxa"/>
            <w:vAlign w:val="center"/>
          </w:tcPr>
          <w:p w14:paraId="6234E741" w14:textId="77777777" w:rsidR="00EF2CDF" w:rsidRPr="0002378F" w:rsidRDefault="00EF2CDF" w:rsidP="00EF2CD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2378F">
              <w:rPr>
                <w:rFonts w:asciiTheme="minorEastAsia" w:hAnsiTheme="minorEastAsia"/>
                <w:szCs w:val="21"/>
              </w:rPr>
              <w:t xml:space="preserve">20   </w:t>
            </w:r>
            <w:r w:rsidRPr="0002378F">
              <w:rPr>
                <w:rFonts w:asciiTheme="minorEastAsia" w:hAnsiTheme="minorEastAsia" w:hint="eastAsia"/>
                <w:szCs w:val="21"/>
              </w:rPr>
              <w:t xml:space="preserve">年第 </w:t>
            </w:r>
            <w:r w:rsidRPr="0002378F">
              <w:rPr>
                <w:rFonts w:asciiTheme="minorEastAsia" w:hAnsiTheme="minorEastAsia"/>
                <w:szCs w:val="21"/>
              </w:rPr>
              <w:t xml:space="preserve">  </w:t>
            </w:r>
            <w:r w:rsidRPr="0002378F">
              <w:rPr>
                <w:rFonts w:asciiTheme="minorEastAsia" w:hAnsiTheme="minorEastAsia" w:hint="eastAsia"/>
                <w:szCs w:val="21"/>
              </w:rPr>
              <w:t>期</w:t>
            </w:r>
          </w:p>
        </w:tc>
        <w:tc>
          <w:tcPr>
            <w:tcW w:w="1218" w:type="dxa"/>
            <w:vAlign w:val="center"/>
          </w:tcPr>
          <w:p w14:paraId="2298A42C" w14:textId="77777777" w:rsidR="00EF2CDF" w:rsidRPr="0002378F" w:rsidRDefault="00EF2CDF" w:rsidP="00EF2CDF"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2378F">
              <w:rPr>
                <w:rFonts w:asciiTheme="minorEastAsia" w:hAnsiTheme="minorEastAsia" w:hint="eastAsia"/>
                <w:b/>
                <w:szCs w:val="21"/>
              </w:rPr>
              <w:t>联系电话</w:t>
            </w:r>
          </w:p>
        </w:tc>
        <w:tc>
          <w:tcPr>
            <w:tcW w:w="2410" w:type="dxa"/>
            <w:vAlign w:val="center"/>
          </w:tcPr>
          <w:p w14:paraId="54DEF39D" w14:textId="77777777" w:rsidR="00EF2CDF" w:rsidRPr="0002378F" w:rsidRDefault="00EF2CDF" w:rsidP="00EF2CDF"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34C0C1" w14:textId="77777777" w:rsidR="00EF2CDF" w:rsidRPr="0002378F" w:rsidRDefault="00EF2CDF" w:rsidP="00EF2CDF"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电子邮箱</w:t>
            </w:r>
          </w:p>
        </w:tc>
        <w:tc>
          <w:tcPr>
            <w:tcW w:w="4001" w:type="dxa"/>
            <w:gridSpan w:val="2"/>
            <w:vAlign w:val="center"/>
          </w:tcPr>
          <w:p w14:paraId="6AD3631C" w14:textId="77777777" w:rsidR="00EF2CDF" w:rsidRPr="0002378F" w:rsidRDefault="00EF2CDF" w:rsidP="00EF2CDF"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EF2CDF" w:rsidRPr="0002378F" w14:paraId="0776AAF4" w14:textId="77777777" w:rsidTr="00EF2CDF">
        <w:tc>
          <w:tcPr>
            <w:tcW w:w="14174" w:type="dxa"/>
            <w:gridSpan w:val="9"/>
          </w:tcPr>
          <w:p w14:paraId="46F3865E" w14:textId="77777777" w:rsidR="00EF2CDF" w:rsidRPr="0002378F" w:rsidRDefault="00EF2CDF" w:rsidP="00EF2CDF">
            <w:pPr>
              <w:widowControl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分数合计</w:t>
            </w:r>
          </w:p>
        </w:tc>
      </w:tr>
      <w:tr w:rsidR="00EF2CDF" w:rsidRPr="0002378F" w14:paraId="75052CC4" w14:textId="77777777" w:rsidTr="00EF2CDF">
        <w:tc>
          <w:tcPr>
            <w:tcW w:w="12867" w:type="dxa"/>
            <w:gridSpan w:val="8"/>
          </w:tcPr>
          <w:p w14:paraId="6E890E35" w14:textId="77777777" w:rsidR="00EF2CDF" w:rsidRPr="004C18C2" w:rsidRDefault="00EF2CDF" w:rsidP="00EF2CDF">
            <w:pPr>
              <w:widowControl/>
              <w:jc w:val="left"/>
              <w:rPr>
                <w:rFonts w:asciiTheme="minorEastAsia" w:hAnsiTheme="minorEastAsia"/>
              </w:rPr>
            </w:pPr>
            <w:r w:rsidRPr="00EF2CDF">
              <w:rPr>
                <w:rFonts w:asciiTheme="minorEastAsia" w:hAnsiTheme="minorEastAsia" w:hint="eastAsia"/>
                <w:b/>
              </w:rPr>
              <w:t>一</w:t>
            </w:r>
            <w:r w:rsidRPr="00EF2CDF">
              <w:rPr>
                <w:rFonts w:asciiTheme="minorEastAsia" w:hAnsiTheme="minorEastAsia"/>
                <w:b/>
              </w:rPr>
              <w:t>、</w:t>
            </w:r>
            <w:r>
              <w:rPr>
                <w:rFonts w:asciiTheme="minorEastAsia" w:hAnsiTheme="minorEastAsia" w:hint="eastAsia"/>
                <w:b/>
              </w:rPr>
              <w:t>向全国哲学社会科学规划办公室供稿</w:t>
            </w:r>
            <w:r w:rsidRPr="00EF2CDF">
              <w:rPr>
                <w:rFonts w:asciiTheme="minorEastAsia" w:hAnsiTheme="minorEastAsia" w:hint="eastAsia"/>
                <w:b/>
              </w:rPr>
              <w:t>并被《成果要报》采纳</w:t>
            </w:r>
            <w:r w:rsidRPr="0002378F">
              <w:rPr>
                <w:rFonts w:asciiTheme="minorEastAsia" w:hAnsiTheme="minorEastAsia" w:hint="eastAsia"/>
                <w:b/>
              </w:rPr>
              <w:t>（计50分）、</w:t>
            </w:r>
            <w:r>
              <w:rPr>
                <w:rFonts w:asciiTheme="minorEastAsia" w:hAnsiTheme="minorEastAsia" w:hint="eastAsia"/>
                <w:b/>
              </w:rPr>
              <w:t>要报</w:t>
            </w:r>
            <w:r w:rsidRPr="0002378F">
              <w:rPr>
                <w:rFonts w:asciiTheme="minorEastAsia" w:hAnsiTheme="minorEastAsia" w:hint="eastAsia"/>
                <w:b/>
              </w:rPr>
              <w:t>被省部级以上政府部门采纳（计40分）</w:t>
            </w:r>
          </w:p>
        </w:tc>
        <w:tc>
          <w:tcPr>
            <w:tcW w:w="1307" w:type="dxa"/>
          </w:tcPr>
          <w:p w14:paraId="1AF2F09B" w14:textId="77777777" w:rsidR="00EF2CDF" w:rsidRPr="00EF2CDF" w:rsidRDefault="00EF2CDF" w:rsidP="00EF2CDF">
            <w:pPr>
              <w:widowControl/>
              <w:jc w:val="center"/>
              <w:rPr>
                <w:rFonts w:asciiTheme="minorEastAsia" w:hAnsiTheme="minorEastAsia"/>
                <w:b/>
              </w:rPr>
            </w:pPr>
            <w:r w:rsidRPr="00EF2CDF">
              <w:rPr>
                <w:rFonts w:asciiTheme="minorEastAsia" w:hAnsiTheme="minorEastAsia" w:hint="eastAsia"/>
                <w:b/>
              </w:rPr>
              <w:t>分</w:t>
            </w:r>
            <w:r>
              <w:rPr>
                <w:rFonts w:asciiTheme="minorEastAsia" w:hAnsiTheme="minorEastAsia" w:hint="eastAsia"/>
                <w:b/>
              </w:rPr>
              <w:t xml:space="preserve">  </w:t>
            </w:r>
            <w:r w:rsidRPr="00EF2CDF">
              <w:rPr>
                <w:rFonts w:asciiTheme="minorEastAsia" w:hAnsiTheme="minorEastAsia" w:hint="eastAsia"/>
                <w:b/>
              </w:rPr>
              <w:t>数</w:t>
            </w:r>
          </w:p>
        </w:tc>
      </w:tr>
      <w:tr w:rsidR="00EF2CDF" w:rsidRPr="0002378F" w14:paraId="38529460" w14:textId="77777777" w:rsidTr="00EF2CDF">
        <w:tc>
          <w:tcPr>
            <w:tcW w:w="392" w:type="dxa"/>
          </w:tcPr>
          <w:p w14:paraId="62935FD3" w14:textId="77777777" w:rsidR="00EF2CDF" w:rsidRPr="0002378F" w:rsidRDefault="00EF2CDF" w:rsidP="00EF2CDF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</w:p>
        </w:tc>
        <w:tc>
          <w:tcPr>
            <w:tcW w:w="12475" w:type="dxa"/>
            <w:gridSpan w:val="7"/>
          </w:tcPr>
          <w:p w14:paraId="4AD00EF9" w14:textId="77777777" w:rsidR="00EF2CDF" w:rsidRPr="0002378F" w:rsidRDefault="00EF2CDF" w:rsidP="00EF2CDF">
            <w:pPr>
              <w:widowControl/>
              <w:jc w:val="left"/>
              <w:rPr>
                <w:rFonts w:asciiTheme="minorEastAsia" w:hAnsiTheme="minorEastAsia"/>
                <w:b/>
              </w:rPr>
            </w:pPr>
          </w:p>
        </w:tc>
        <w:tc>
          <w:tcPr>
            <w:tcW w:w="1307" w:type="dxa"/>
          </w:tcPr>
          <w:p w14:paraId="2ADB40D2" w14:textId="77777777" w:rsidR="00EF2CDF" w:rsidRPr="0002378F" w:rsidRDefault="00EF2CDF" w:rsidP="00EF2C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EF2CDF" w:rsidRPr="0002378F" w14:paraId="08021FB6" w14:textId="77777777" w:rsidTr="00EF2CDF">
        <w:tc>
          <w:tcPr>
            <w:tcW w:w="392" w:type="dxa"/>
          </w:tcPr>
          <w:p w14:paraId="531309C8" w14:textId="77777777" w:rsidR="00EF2CDF" w:rsidRPr="0002378F" w:rsidRDefault="00EF2CDF" w:rsidP="00EF2CDF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</w:t>
            </w:r>
          </w:p>
        </w:tc>
        <w:tc>
          <w:tcPr>
            <w:tcW w:w="12475" w:type="dxa"/>
            <w:gridSpan w:val="7"/>
          </w:tcPr>
          <w:p w14:paraId="1C6B0E82" w14:textId="77777777" w:rsidR="00EF2CDF" w:rsidRPr="0002378F" w:rsidRDefault="00EF2CDF" w:rsidP="00EF2CDF">
            <w:pPr>
              <w:widowControl/>
              <w:jc w:val="left"/>
              <w:rPr>
                <w:rFonts w:asciiTheme="minorEastAsia" w:hAnsiTheme="minorEastAsia"/>
                <w:b/>
              </w:rPr>
            </w:pPr>
          </w:p>
        </w:tc>
        <w:tc>
          <w:tcPr>
            <w:tcW w:w="1307" w:type="dxa"/>
          </w:tcPr>
          <w:p w14:paraId="52184454" w14:textId="77777777" w:rsidR="00EF2CDF" w:rsidRPr="0002378F" w:rsidRDefault="00EF2CDF" w:rsidP="00EF2C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EF2CDF" w:rsidRPr="0002378F" w14:paraId="2CA0711D" w14:textId="77777777" w:rsidTr="00EF2CDF">
        <w:tc>
          <w:tcPr>
            <w:tcW w:w="392" w:type="dxa"/>
          </w:tcPr>
          <w:p w14:paraId="548750BF" w14:textId="77777777" w:rsidR="00EF2CDF" w:rsidRDefault="00EF2CDF" w:rsidP="00EF2CDF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3</w:t>
            </w:r>
          </w:p>
        </w:tc>
        <w:tc>
          <w:tcPr>
            <w:tcW w:w="12475" w:type="dxa"/>
            <w:gridSpan w:val="7"/>
          </w:tcPr>
          <w:p w14:paraId="6631A21A" w14:textId="77777777" w:rsidR="00EF2CDF" w:rsidRPr="0002378F" w:rsidRDefault="00EF2CDF" w:rsidP="00EF2CDF">
            <w:pPr>
              <w:widowControl/>
              <w:jc w:val="left"/>
              <w:rPr>
                <w:rFonts w:asciiTheme="minorEastAsia" w:hAnsiTheme="minorEastAsia"/>
                <w:b/>
              </w:rPr>
            </w:pPr>
          </w:p>
        </w:tc>
        <w:tc>
          <w:tcPr>
            <w:tcW w:w="1307" w:type="dxa"/>
          </w:tcPr>
          <w:p w14:paraId="19249CCF" w14:textId="77777777" w:rsidR="00EF2CDF" w:rsidRPr="0002378F" w:rsidRDefault="00EF2CDF" w:rsidP="00EF2C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712465" w:rsidRPr="0002378F" w14:paraId="0833C231" w14:textId="77777777" w:rsidTr="00EF2CDF">
        <w:tc>
          <w:tcPr>
            <w:tcW w:w="392" w:type="dxa"/>
          </w:tcPr>
          <w:p w14:paraId="22203D0E" w14:textId="77777777" w:rsidR="00712465" w:rsidRDefault="00712465" w:rsidP="00EF2CDF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4</w:t>
            </w:r>
          </w:p>
        </w:tc>
        <w:tc>
          <w:tcPr>
            <w:tcW w:w="12475" w:type="dxa"/>
            <w:gridSpan w:val="7"/>
          </w:tcPr>
          <w:p w14:paraId="49D2FB8E" w14:textId="77777777" w:rsidR="00712465" w:rsidRPr="0002378F" w:rsidRDefault="00712465" w:rsidP="00EF2CDF">
            <w:pPr>
              <w:widowControl/>
              <w:jc w:val="left"/>
              <w:rPr>
                <w:rFonts w:asciiTheme="minorEastAsia" w:hAnsiTheme="minorEastAsia"/>
                <w:b/>
              </w:rPr>
            </w:pPr>
          </w:p>
        </w:tc>
        <w:tc>
          <w:tcPr>
            <w:tcW w:w="1307" w:type="dxa"/>
          </w:tcPr>
          <w:p w14:paraId="3E095CA4" w14:textId="77777777" w:rsidR="00712465" w:rsidRPr="0002378F" w:rsidRDefault="00712465" w:rsidP="00EF2C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712465" w:rsidRPr="0002378F" w14:paraId="133E0FAB" w14:textId="77777777" w:rsidTr="00EF2CDF">
        <w:tc>
          <w:tcPr>
            <w:tcW w:w="392" w:type="dxa"/>
          </w:tcPr>
          <w:p w14:paraId="44AD97A2" w14:textId="77777777" w:rsidR="00712465" w:rsidRDefault="00712465" w:rsidP="00EF2CDF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5</w:t>
            </w:r>
          </w:p>
        </w:tc>
        <w:tc>
          <w:tcPr>
            <w:tcW w:w="12475" w:type="dxa"/>
            <w:gridSpan w:val="7"/>
          </w:tcPr>
          <w:p w14:paraId="529F06C7" w14:textId="77777777" w:rsidR="00712465" w:rsidRPr="0002378F" w:rsidRDefault="00712465" w:rsidP="00EF2CDF">
            <w:pPr>
              <w:widowControl/>
              <w:jc w:val="left"/>
              <w:rPr>
                <w:rFonts w:asciiTheme="minorEastAsia" w:hAnsiTheme="minorEastAsia"/>
                <w:b/>
              </w:rPr>
            </w:pPr>
          </w:p>
        </w:tc>
        <w:tc>
          <w:tcPr>
            <w:tcW w:w="1307" w:type="dxa"/>
          </w:tcPr>
          <w:p w14:paraId="39D3F3D5" w14:textId="77777777" w:rsidR="00712465" w:rsidRPr="0002378F" w:rsidRDefault="00712465" w:rsidP="00EF2C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EF2CDF" w:rsidRPr="0002378F" w14:paraId="79CDA205" w14:textId="77777777" w:rsidTr="00EF2CDF">
        <w:tc>
          <w:tcPr>
            <w:tcW w:w="12867" w:type="dxa"/>
            <w:gridSpan w:val="8"/>
          </w:tcPr>
          <w:p w14:paraId="4EEBCC11" w14:textId="77777777" w:rsidR="00EF2CDF" w:rsidRPr="004C18C2" w:rsidRDefault="00EF2CDF" w:rsidP="00EF2CDF">
            <w:pPr>
              <w:widowControl/>
              <w:jc w:val="left"/>
              <w:rPr>
                <w:rFonts w:asciiTheme="minorEastAsia" w:hAnsiTheme="minorEastAsia"/>
              </w:rPr>
            </w:pPr>
            <w:r w:rsidRPr="0002378F">
              <w:rPr>
                <w:rFonts w:asciiTheme="minorEastAsia" w:hAnsiTheme="minorEastAsia" w:hint="eastAsia"/>
              </w:rPr>
              <w:t>二、</w:t>
            </w:r>
            <w:r>
              <w:rPr>
                <w:rFonts w:asciiTheme="minorEastAsia" w:hAnsiTheme="minorEastAsia" w:hint="eastAsia"/>
                <w:b/>
              </w:rPr>
              <w:t>获</w:t>
            </w:r>
            <w:r w:rsidRPr="0002378F">
              <w:rPr>
                <w:rFonts w:asciiTheme="minorEastAsia" w:hAnsiTheme="minorEastAsia" w:hint="eastAsia"/>
                <w:b/>
              </w:rPr>
              <w:t>国家级奖励（计50分）</w:t>
            </w:r>
            <w:r>
              <w:rPr>
                <w:rFonts w:asciiTheme="minorEastAsia" w:hAnsiTheme="minorEastAsia" w:hint="eastAsia"/>
                <w:b/>
              </w:rPr>
              <w:t>、获</w:t>
            </w:r>
            <w:r w:rsidRPr="0002378F">
              <w:rPr>
                <w:rFonts w:asciiTheme="minorEastAsia" w:hAnsiTheme="minorEastAsia" w:hint="eastAsia"/>
                <w:b/>
              </w:rPr>
              <w:t>省部级奖励（计40分）</w:t>
            </w:r>
          </w:p>
        </w:tc>
        <w:tc>
          <w:tcPr>
            <w:tcW w:w="1307" w:type="dxa"/>
          </w:tcPr>
          <w:p w14:paraId="470083D0" w14:textId="77777777" w:rsidR="00EF2CDF" w:rsidRPr="0002378F" w:rsidRDefault="00EF2CDF" w:rsidP="00EF2C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EF2CDF" w:rsidRPr="0002378F" w14:paraId="12E3F25B" w14:textId="77777777" w:rsidTr="00EF2CDF">
        <w:tc>
          <w:tcPr>
            <w:tcW w:w="392" w:type="dxa"/>
          </w:tcPr>
          <w:p w14:paraId="60CD8364" w14:textId="77777777" w:rsidR="00EF2CDF" w:rsidRPr="0002378F" w:rsidRDefault="00EF2CDF" w:rsidP="00EF2CDF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</w:p>
        </w:tc>
        <w:tc>
          <w:tcPr>
            <w:tcW w:w="12475" w:type="dxa"/>
            <w:gridSpan w:val="7"/>
          </w:tcPr>
          <w:p w14:paraId="47366A9F" w14:textId="77777777" w:rsidR="00EF2CDF" w:rsidRPr="0002378F" w:rsidRDefault="00EF2CDF" w:rsidP="00EF2CDF">
            <w:pPr>
              <w:widowControl/>
              <w:jc w:val="left"/>
              <w:rPr>
                <w:rFonts w:asciiTheme="minorEastAsia" w:hAnsiTheme="minorEastAsia"/>
                <w:b/>
              </w:rPr>
            </w:pPr>
          </w:p>
        </w:tc>
        <w:tc>
          <w:tcPr>
            <w:tcW w:w="1307" w:type="dxa"/>
          </w:tcPr>
          <w:p w14:paraId="0DA520B2" w14:textId="77777777" w:rsidR="00EF2CDF" w:rsidRPr="0002378F" w:rsidRDefault="00EF2CDF" w:rsidP="00EF2C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EF2CDF" w:rsidRPr="0002378F" w14:paraId="7B6C1C31" w14:textId="77777777" w:rsidTr="00EF2CDF">
        <w:tc>
          <w:tcPr>
            <w:tcW w:w="392" w:type="dxa"/>
          </w:tcPr>
          <w:p w14:paraId="4DD54E8C" w14:textId="77777777" w:rsidR="00EF2CDF" w:rsidRPr="0002378F" w:rsidRDefault="00EF2CDF" w:rsidP="00EF2CDF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</w:t>
            </w:r>
          </w:p>
        </w:tc>
        <w:tc>
          <w:tcPr>
            <w:tcW w:w="12475" w:type="dxa"/>
            <w:gridSpan w:val="7"/>
          </w:tcPr>
          <w:p w14:paraId="0B332143" w14:textId="77777777" w:rsidR="00EF2CDF" w:rsidRPr="0002378F" w:rsidRDefault="00EF2CDF" w:rsidP="00EF2CDF">
            <w:pPr>
              <w:widowControl/>
              <w:jc w:val="left"/>
              <w:rPr>
                <w:rFonts w:asciiTheme="minorEastAsia" w:hAnsiTheme="minorEastAsia"/>
                <w:b/>
              </w:rPr>
            </w:pPr>
          </w:p>
        </w:tc>
        <w:tc>
          <w:tcPr>
            <w:tcW w:w="1307" w:type="dxa"/>
          </w:tcPr>
          <w:p w14:paraId="438FB6FF" w14:textId="77777777" w:rsidR="00EF2CDF" w:rsidRPr="0002378F" w:rsidRDefault="00EF2CDF" w:rsidP="00EF2C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EF2CDF" w:rsidRPr="0002378F" w14:paraId="71DBC3EA" w14:textId="77777777" w:rsidTr="00EF2CDF">
        <w:tc>
          <w:tcPr>
            <w:tcW w:w="392" w:type="dxa"/>
          </w:tcPr>
          <w:p w14:paraId="7D826F8B" w14:textId="77777777" w:rsidR="00EF2CDF" w:rsidRPr="0002378F" w:rsidRDefault="00EF2CDF" w:rsidP="00EF2CDF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3</w:t>
            </w:r>
          </w:p>
        </w:tc>
        <w:tc>
          <w:tcPr>
            <w:tcW w:w="12475" w:type="dxa"/>
            <w:gridSpan w:val="7"/>
          </w:tcPr>
          <w:p w14:paraId="0FFE2F7F" w14:textId="77777777" w:rsidR="00EF2CDF" w:rsidRPr="0002378F" w:rsidRDefault="00EF2CDF" w:rsidP="00EF2CDF">
            <w:pPr>
              <w:widowControl/>
              <w:jc w:val="left"/>
              <w:rPr>
                <w:rFonts w:asciiTheme="minorEastAsia" w:hAnsiTheme="minorEastAsia"/>
                <w:b/>
              </w:rPr>
            </w:pPr>
          </w:p>
        </w:tc>
        <w:tc>
          <w:tcPr>
            <w:tcW w:w="1307" w:type="dxa"/>
          </w:tcPr>
          <w:p w14:paraId="2570C253" w14:textId="77777777" w:rsidR="00EF2CDF" w:rsidRPr="0002378F" w:rsidRDefault="00EF2CDF" w:rsidP="00EF2C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712465" w:rsidRPr="0002378F" w14:paraId="37001596" w14:textId="77777777" w:rsidTr="00EF2CDF">
        <w:tc>
          <w:tcPr>
            <w:tcW w:w="392" w:type="dxa"/>
          </w:tcPr>
          <w:p w14:paraId="16F7D914" w14:textId="77777777" w:rsidR="00712465" w:rsidRDefault="00712465" w:rsidP="00EF2CDF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4</w:t>
            </w:r>
          </w:p>
        </w:tc>
        <w:tc>
          <w:tcPr>
            <w:tcW w:w="12475" w:type="dxa"/>
            <w:gridSpan w:val="7"/>
          </w:tcPr>
          <w:p w14:paraId="3D4F8B7D" w14:textId="77777777" w:rsidR="00712465" w:rsidRPr="0002378F" w:rsidRDefault="00712465" w:rsidP="00EF2CDF">
            <w:pPr>
              <w:widowControl/>
              <w:jc w:val="left"/>
              <w:rPr>
                <w:rFonts w:asciiTheme="minorEastAsia" w:hAnsiTheme="minorEastAsia"/>
                <w:b/>
              </w:rPr>
            </w:pPr>
          </w:p>
        </w:tc>
        <w:tc>
          <w:tcPr>
            <w:tcW w:w="1307" w:type="dxa"/>
          </w:tcPr>
          <w:p w14:paraId="2FA70F3B" w14:textId="77777777" w:rsidR="00712465" w:rsidRPr="0002378F" w:rsidRDefault="00712465" w:rsidP="00EF2C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712465" w:rsidRPr="0002378F" w14:paraId="3EA53186" w14:textId="77777777" w:rsidTr="00EF2CDF">
        <w:tc>
          <w:tcPr>
            <w:tcW w:w="392" w:type="dxa"/>
          </w:tcPr>
          <w:p w14:paraId="1948FC74" w14:textId="77777777" w:rsidR="00712465" w:rsidRDefault="00712465" w:rsidP="00EF2CDF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5</w:t>
            </w:r>
          </w:p>
        </w:tc>
        <w:tc>
          <w:tcPr>
            <w:tcW w:w="12475" w:type="dxa"/>
            <w:gridSpan w:val="7"/>
          </w:tcPr>
          <w:p w14:paraId="2009A344" w14:textId="77777777" w:rsidR="00712465" w:rsidRPr="0002378F" w:rsidRDefault="00712465" w:rsidP="00EF2CDF">
            <w:pPr>
              <w:widowControl/>
              <w:jc w:val="left"/>
              <w:rPr>
                <w:rFonts w:asciiTheme="minorEastAsia" w:hAnsiTheme="minorEastAsia"/>
                <w:b/>
              </w:rPr>
            </w:pPr>
          </w:p>
        </w:tc>
        <w:tc>
          <w:tcPr>
            <w:tcW w:w="1307" w:type="dxa"/>
          </w:tcPr>
          <w:p w14:paraId="2CC9393A" w14:textId="77777777" w:rsidR="00712465" w:rsidRPr="0002378F" w:rsidRDefault="00712465" w:rsidP="00EF2C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EF2CDF" w:rsidRPr="0002378F" w14:paraId="49245C38" w14:textId="77777777" w:rsidTr="000F6CEA">
        <w:tc>
          <w:tcPr>
            <w:tcW w:w="12867" w:type="dxa"/>
            <w:gridSpan w:val="8"/>
          </w:tcPr>
          <w:p w14:paraId="6269B825" w14:textId="77777777" w:rsidR="00EF2CDF" w:rsidRPr="0002378F" w:rsidRDefault="00EF2CDF" w:rsidP="00EF2CDF">
            <w:pPr>
              <w:widowControl/>
              <w:jc w:val="left"/>
              <w:rPr>
                <w:rFonts w:asciiTheme="minorEastAsia" w:hAnsiTheme="minorEastAsia"/>
              </w:rPr>
            </w:pPr>
            <w:r w:rsidRPr="0002378F">
              <w:rPr>
                <w:rFonts w:asciiTheme="minorEastAsia" w:hAnsiTheme="minorEastAsia" w:hint="eastAsia"/>
              </w:rPr>
              <w:t>三、</w:t>
            </w:r>
            <w:r w:rsidRPr="00EF2CDF">
              <w:rPr>
                <w:rFonts w:asciiTheme="minorEastAsia" w:hAnsiTheme="minorEastAsia" w:hint="eastAsia"/>
                <w:b/>
              </w:rPr>
              <w:t>标注原文出处，</w:t>
            </w:r>
            <w:r w:rsidRPr="0002378F">
              <w:rPr>
                <w:rFonts w:asciiTheme="minorEastAsia" w:hAnsiTheme="minorEastAsia" w:hint="eastAsia"/>
                <w:b/>
              </w:rPr>
              <w:t>被《人民日报》、《光明日报》、《经济日报》、人民网、光明网、中国社会科学网</w:t>
            </w:r>
            <w:r>
              <w:rPr>
                <w:rFonts w:asciiTheme="minorEastAsia" w:hAnsiTheme="minorEastAsia" w:hint="eastAsia"/>
                <w:b/>
              </w:rPr>
              <w:t>全文或</w:t>
            </w:r>
            <w:r w:rsidRPr="0002378F">
              <w:rPr>
                <w:rFonts w:asciiTheme="minorEastAsia" w:hAnsiTheme="minorEastAsia" w:hint="eastAsia"/>
                <w:b/>
              </w:rPr>
              <w:t>部分转载（每</w:t>
            </w:r>
            <w:r>
              <w:rPr>
                <w:rFonts w:asciiTheme="minorEastAsia" w:hAnsiTheme="minorEastAsia" w:hint="eastAsia"/>
                <w:b/>
              </w:rPr>
              <w:t>转载一次</w:t>
            </w:r>
            <w:r w:rsidRPr="0002378F">
              <w:rPr>
                <w:rFonts w:asciiTheme="minorEastAsia" w:hAnsiTheme="minorEastAsia" w:hint="eastAsia"/>
                <w:b/>
              </w:rPr>
              <w:t>计20分）</w:t>
            </w:r>
          </w:p>
        </w:tc>
        <w:tc>
          <w:tcPr>
            <w:tcW w:w="1307" w:type="dxa"/>
          </w:tcPr>
          <w:p w14:paraId="0CCA54D0" w14:textId="77777777" w:rsidR="00EF2CDF" w:rsidRPr="0002378F" w:rsidRDefault="00EF2CDF" w:rsidP="00EF2C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EF2CDF" w:rsidRPr="0002378F" w14:paraId="75F5A148" w14:textId="77777777" w:rsidTr="00EF2CDF">
        <w:tc>
          <w:tcPr>
            <w:tcW w:w="392" w:type="dxa"/>
          </w:tcPr>
          <w:p w14:paraId="12F2B414" w14:textId="77777777" w:rsidR="00EF2CDF" w:rsidRPr="0002378F" w:rsidRDefault="00EF2CDF" w:rsidP="00EF2CDF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</w:p>
        </w:tc>
        <w:tc>
          <w:tcPr>
            <w:tcW w:w="12475" w:type="dxa"/>
            <w:gridSpan w:val="7"/>
          </w:tcPr>
          <w:p w14:paraId="03F30DAE" w14:textId="77777777" w:rsidR="00EF2CDF" w:rsidRPr="0002378F" w:rsidRDefault="00EF2CDF" w:rsidP="00EF2C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307" w:type="dxa"/>
          </w:tcPr>
          <w:p w14:paraId="1E607859" w14:textId="77777777" w:rsidR="00EF2CDF" w:rsidRPr="0002378F" w:rsidRDefault="00EF2CDF" w:rsidP="00EF2C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EF2CDF" w:rsidRPr="0002378F" w14:paraId="0B3B17E0" w14:textId="77777777" w:rsidTr="00EF2CDF">
        <w:tc>
          <w:tcPr>
            <w:tcW w:w="392" w:type="dxa"/>
          </w:tcPr>
          <w:p w14:paraId="6B3934C6" w14:textId="77777777" w:rsidR="00EF2CDF" w:rsidRPr="0002378F" w:rsidRDefault="00EF2CDF" w:rsidP="00EF2CDF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</w:t>
            </w:r>
          </w:p>
        </w:tc>
        <w:tc>
          <w:tcPr>
            <w:tcW w:w="12475" w:type="dxa"/>
            <w:gridSpan w:val="7"/>
          </w:tcPr>
          <w:p w14:paraId="0CAA863F" w14:textId="77777777" w:rsidR="00EF2CDF" w:rsidRPr="0002378F" w:rsidRDefault="00EF2CDF" w:rsidP="00EF2C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307" w:type="dxa"/>
          </w:tcPr>
          <w:p w14:paraId="04ECCB2C" w14:textId="77777777" w:rsidR="00EF2CDF" w:rsidRPr="0002378F" w:rsidRDefault="00EF2CDF" w:rsidP="00EF2C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EF2CDF" w:rsidRPr="0002378F" w14:paraId="48F3EA29" w14:textId="77777777" w:rsidTr="00EF2CDF">
        <w:tc>
          <w:tcPr>
            <w:tcW w:w="392" w:type="dxa"/>
          </w:tcPr>
          <w:p w14:paraId="750FAB63" w14:textId="77777777" w:rsidR="00EF2CDF" w:rsidRPr="0002378F" w:rsidRDefault="00EF2CDF" w:rsidP="00EF2CDF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3</w:t>
            </w:r>
          </w:p>
        </w:tc>
        <w:tc>
          <w:tcPr>
            <w:tcW w:w="12475" w:type="dxa"/>
            <w:gridSpan w:val="7"/>
          </w:tcPr>
          <w:p w14:paraId="752EEBF3" w14:textId="77777777" w:rsidR="00EF2CDF" w:rsidRPr="0002378F" w:rsidRDefault="00EF2CDF" w:rsidP="00EF2C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307" w:type="dxa"/>
          </w:tcPr>
          <w:p w14:paraId="241EB434" w14:textId="77777777" w:rsidR="00EF2CDF" w:rsidRPr="0002378F" w:rsidRDefault="00EF2CDF" w:rsidP="00EF2C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712465" w:rsidRPr="0002378F" w14:paraId="4B9B6DD1" w14:textId="77777777" w:rsidTr="00EF2CDF">
        <w:tc>
          <w:tcPr>
            <w:tcW w:w="392" w:type="dxa"/>
          </w:tcPr>
          <w:p w14:paraId="506AF45F" w14:textId="77777777" w:rsidR="00712465" w:rsidRDefault="00712465" w:rsidP="00EF2CDF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4</w:t>
            </w:r>
          </w:p>
        </w:tc>
        <w:tc>
          <w:tcPr>
            <w:tcW w:w="12475" w:type="dxa"/>
            <w:gridSpan w:val="7"/>
          </w:tcPr>
          <w:p w14:paraId="322DB34F" w14:textId="77777777" w:rsidR="00712465" w:rsidRPr="0002378F" w:rsidRDefault="00712465" w:rsidP="00EF2C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307" w:type="dxa"/>
          </w:tcPr>
          <w:p w14:paraId="1E44AC87" w14:textId="77777777" w:rsidR="00712465" w:rsidRPr="0002378F" w:rsidRDefault="00712465" w:rsidP="00EF2C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712465" w:rsidRPr="0002378F" w14:paraId="10D6CC85" w14:textId="77777777" w:rsidTr="00EF2CDF">
        <w:tc>
          <w:tcPr>
            <w:tcW w:w="392" w:type="dxa"/>
          </w:tcPr>
          <w:p w14:paraId="24D0BC4D" w14:textId="77777777" w:rsidR="00712465" w:rsidRDefault="00712465" w:rsidP="00EF2CDF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5</w:t>
            </w:r>
          </w:p>
        </w:tc>
        <w:tc>
          <w:tcPr>
            <w:tcW w:w="12475" w:type="dxa"/>
            <w:gridSpan w:val="7"/>
          </w:tcPr>
          <w:p w14:paraId="76D4937C" w14:textId="77777777" w:rsidR="00712465" w:rsidRPr="0002378F" w:rsidRDefault="00712465" w:rsidP="00EF2C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307" w:type="dxa"/>
          </w:tcPr>
          <w:p w14:paraId="542B011E" w14:textId="77777777" w:rsidR="00712465" w:rsidRPr="0002378F" w:rsidRDefault="00712465" w:rsidP="00EF2C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712465" w:rsidRPr="0002378F" w14:paraId="6FDD792C" w14:textId="77777777" w:rsidTr="00EF2CDF">
        <w:tc>
          <w:tcPr>
            <w:tcW w:w="392" w:type="dxa"/>
          </w:tcPr>
          <w:p w14:paraId="1B70BE05" w14:textId="77777777" w:rsidR="00712465" w:rsidRDefault="00712465" w:rsidP="00EF2CDF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6</w:t>
            </w:r>
          </w:p>
        </w:tc>
        <w:tc>
          <w:tcPr>
            <w:tcW w:w="12475" w:type="dxa"/>
            <w:gridSpan w:val="7"/>
          </w:tcPr>
          <w:p w14:paraId="4F368608" w14:textId="77777777" w:rsidR="00712465" w:rsidRPr="0002378F" w:rsidRDefault="00712465" w:rsidP="00EF2C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307" w:type="dxa"/>
          </w:tcPr>
          <w:p w14:paraId="79C0ADEE" w14:textId="77777777" w:rsidR="00712465" w:rsidRPr="0002378F" w:rsidRDefault="00712465" w:rsidP="00EF2C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712465" w:rsidRPr="0002378F" w14:paraId="20032513" w14:textId="77777777" w:rsidTr="00EF2CDF">
        <w:tc>
          <w:tcPr>
            <w:tcW w:w="392" w:type="dxa"/>
          </w:tcPr>
          <w:p w14:paraId="1E7E749D" w14:textId="77777777" w:rsidR="00712465" w:rsidRDefault="00712465" w:rsidP="00EF2CDF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7</w:t>
            </w:r>
          </w:p>
        </w:tc>
        <w:tc>
          <w:tcPr>
            <w:tcW w:w="12475" w:type="dxa"/>
            <w:gridSpan w:val="7"/>
          </w:tcPr>
          <w:p w14:paraId="744C669A" w14:textId="77777777" w:rsidR="00712465" w:rsidRPr="0002378F" w:rsidRDefault="00712465" w:rsidP="00EF2C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307" w:type="dxa"/>
          </w:tcPr>
          <w:p w14:paraId="32090B4C" w14:textId="77777777" w:rsidR="00712465" w:rsidRPr="0002378F" w:rsidRDefault="00712465" w:rsidP="00EF2C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EF2CDF" w:rsidRPr="0002378F" w14:paraId="2F3E8296" w14:textId="77777777" w:rsidTr="00B34593">
        <w:tc>
          <w:tcPr>
            <w:tcW w:w="12867" w:type="dxa"/>
            <w:gridSpan w:val="8"/>
          </w:tcPr>
          <w:p w14:paraId="33B201CD" w14:textId="77777777" w:rsidR="00EF2CDF" w:rsidRPr="0002378F" w:rsidRDefault="00EF2CDF" w:rsidP="00EF2CDF">
            <w:pPr>
              <w:widowControl/>
              <w:jc w:val="left"/>
              <w:rPr>
                <w:rFonts w:asciiTheme="minorEastAsia" w:hAnsiTheme="minorEastAsia"/>
                <w:b/>
              </w:rPr>
            </w:pPr>
            <w:r w:rsidRPr="0002378F">
              <w:rPr>
                <w:rFonts w:asciiTheme="minorEastAsia" w:hAnsiTheme="minorEastAsia" w:hint="eastAsia"/>
                <w:b/>
              </w:rPr>
              <w:lastRenderedPageBreak/>
              <w:t>四、被《新华文摘》（计25分）</w:t>
            </w:r>
            <w:r w:rsidRPr="00EF2CDF">
              <w:rPr>
                <w:rFonts w:asciiTheme="minorEastAsia" w:hAnsiTheme="minorEastAsia" w:hint="eastAsia"/>
                <w:b/>
              </w:rPr>
              <w:t>、《中国社会科学文摘》</w:t>
            </w:r>
            <w:r w:rsidRPr="0002378F">
              <w:rPr>
                <w:rFonts w:asciiTheme="minorEastAsia" w:hAnsiTheme="minorEastAsia" w:hint="eastAsia"/>
                <w:b/>
              </w:rPr>
              <w:t>（计25分）、《高等学校文科学术文摘》（计25分）、</w:t>
            </w:r>
            <w:r w:rsidR="00C24C31">
              <w:rPr>
                <w:rFonts w:asciiTheme="minorEastAsia" w:hAnsiTheme="minorEastAsia" w:hint="eastAsia"/>
                <w:b/>
              </w:rPr>
              <w:t>人大</w:t>
            </w:r>
            <w:r>
              <w:rPr>
                <w:rFonts w:asciiTheme="minorEastAsia" w:hAnsiTheme="minorEastAsia" w:hint="eastAsia"/>
                <w:b/>
              </w:rPr>
              <w:t>报刊</w:t>
            </w:r>
            <w:r w:rsidRPr="0002378F">
              <w:rPr>
                <w:rFonts w:asciiTheme="minorEastAsia" w:hAnsiTheme="minorEastAsia" w:hint="eastAsia"/>
                <w:b/>
              </w:rPr>
              <w:t>复印资料（计10分）</w:t>
            </w:r>
            <w:r>
              <w:rPr>
                <w:rFonts w:asciiTheme="minorEastAsia" w:hAnsiTheme="minorEastAsia" w:hint="eastAsia"/>
                <w:b/>
              </w:rPr>
              <w:t>全文或部分转载</w:t>
            </w:r>
          </w:p>
        </w:tc>
        <w:tc>
          <w:tcPr>
            <w:tcW w:w="1307" w:type="dxa"/>
          </w:tcPr>
          <w:p w14:paraId="4EFBDC48" w14:textId="77777777" w:rsidR="00EF2CDF" w:rsidRPr="0002378F" w:rsidRDefault="00EF2CDF" w:rsidP="00EF2CDF">
            <w:pPr>
              <w:widowControl/>
              <w:jc w:val="left"/>
              <w:rPr>
                <w:rFonts w:asciiTheme="minorEastAsia" w:hAnsiTheme="minorEastAsia"/>
                <w:b/>
              </w:rPr>
            </w:pPr>
          </w:p>
        </w:tc>
      </w:tr>
      <w:tr w:rsidR="00C24C31" w:rsidRPr="0002378F" w14:paraId="2340DFE8" w14:textId="77777777" w:rsidTr="00EF2CDF">
        <w:tc>
          <w:tcPr>
            <w:tcW w:w="392" w:type="dxa"/>
          </w:tcPr>
          <w:p w14:paraId="0C247276" w14:textId="77777777" w:rsidR="00C24C31" w:rsidRPr="0002378F" w:rsidRDefault="00C24C31" w:rsidP="00C24C31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2475" w:type="dxa"/>
            <w:gridSpan w:val="7"/>
          </w:tcPr>
          <w:p w14:paraId="6D47D4A8" w14:textId="77777777" w:rsidR="00C24C31" w:rsidRPr="00C24C31" w:rsidRDefault="00C24C31" w:rsidP="00C24C31">
            <w:pPr>
              <w:widowControl/>
              <w:jc w:val="left"/>
              <w:rPr>
                <w:rFonts w:asciiTheme="minorEastAsia" w:hAnsiTheme="minorEastAsia"/>
              </w:rPr>
            </w:pPr>
            <w:r w:rsidRPr="00C24C31">
              <w:rPr>
                <w:rFonts w:asciiTheme="minorEastAsia" w:hAnsiTheme="minorEastAsia" w:hint="eastAsia"/>
                <w:highlight w:val="yellow"/>
              </w:rPr>
              <w:t>《高等学校文科学术文摘》2015年第2期</w:t>
            </w:r>
          </w:p>
        </w:tc>
        <w:tc>
          <w:tcPr>
            <w:tcW w:w="1307" w:type="dxa"/>
          </w:tcPr>
          <w:p w14:paraId="77B62F48" w14:textId="77777777" w:rsidR="00C24C31" w:rsidRPr="00C24C31" w:rsidRDefault="00C24C31" w:rsidP="00C24C31">
            <w:pPr>
              <w:widowControl/>
              <w:jc w:val="left"/>
              <w:rPr>
                <w:rFonts w:asciiTheme="minorEastAsia" w:hAnsiTheme="minorEastAsia"/>
                <w:highlight w:val="yellow"/>
              </w:rPr>
            </w:pPr>
            <w:r w:rsidRPr="00C24C31">
              <w:rPr>
                <w:rFonts w:asciiTheme="minorEastAsia" w:hAnsiTheme="minorEastAsia"/>
                <w:highlight w:val="yellow"/>
              </w:rPr>
              <w:t>25</w:t>
            </w:r>
          </w:p>
        </w:tc>
      </w:tr>
      <w:tr w:rsidR="00C24C31" w:rsidRPr="0002378F" w14:paraId="5F81F58E" w14:textId="77777777" w:rsidTr="00EF2CDF">
        <w:tc>
          <w:tcPr>
            <w:tcW w:w="392" w:type="dxa"/>
          </w:tcPr>
          <w:p w14:paraId="0ADA9FC6" w14:textId="77777777" w:rsidR="00C24C31" w:rsidRPr="0002378F" w:rsidRDefault="00C24C31" w:rsidP="00C24C31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2475" w:type="dxa"/>
            <w:gridSpan w:val="7"/>
          </w:tcPr>
          <w:p w14:paraId="00303644" w14:textId="77777777" w:rsidR="00C24C31" w:rsidRPr="00C24C31" w:rsidRDefault="00C24C31" w:rsidP="00C24C31">
            <w:pPr>
              <w:widowControl/>
              <w:jc w:val="left"/>
              <w:rPr>
                <w:rFonts w:asciiTheme="minorEastAsia" w:hAnsiTheme="minorEastAsia"/>
              </w:rPr>
            </w:pPr>
            <w:r w:rsidRPr="00C24C31">
              <w:rPr>
                <w:rFonts w:asciiTheme="minorEastAsia" w:hAnsiTheme="minorEastAsia" w:hint="eastAsia"/>
                <w:highlight w:val="yellow"/>
              </w:rPr>
              <w:t>人大报刊复印资料《企业管理研究》2015年第4期</w:t>
            </w:r>
          </w:p>
        </w:tc>
        <w:tc>
          <w:tcPr>
            <w:tcW w:w="1307" w:type="dxa"/>
          </w:tcPr>
          <w:p w14:paraId="549E7F2E" w14:textId="77777777" w:rsidR="00C24C31" w:rsidRPr="00C24C31" w:rsidRDefault="00C24C31" w:rsidP="00C24C31">
            <w:pPr>
              <w:widowControl/>
              <w:jc w:val="left"/>
              <w:rPr>
                <w:rFonts w:asciiTheme="minorEastAsia" w:hAnsiTheme="minorEastAsia"/>
                <w:highlight w:val="yellow"/>
              </w:rPr>
            </w:pPr>
            <w:r w:rsidRPr="00C24C31">
              <w:rPr>
                <w:rFonts w:asciiTheme="minorEastAsia" w:hAnsiTheme="minorEastAsia"/>
                <w:highlight w:val="yellow"/>
              </w:rPr>
              <w:t>10</w:t>
            </w:r>
          </w:p>
        </w:tc>
      </w:tr>
      <w:tr w:rsidR="00C24C31" w:rsidRPr="0002378F" w14:paraId="6E39F443" w14:textId="77777777" w:rsidTr="00EF2CDF">
        <w:tc>
          <w:tcPr>
            <w:tcW w:w="392" w:type="dxa"/>
          </w:tcPr>
          <w:p w14:paraId="17B63BC1" w14:textId="77777777" w:rsidR="00C24C31" w:rsidRPr="0002378F" w:rsidRDefault="00C24C31" w:rsidP="00C24C31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3</w:t>
            </w:r>
          </w:p>
        </w:tc>
        <w:tc>
          <w:tcPr>
            <w:tcW w:w="12475" w:type="dxa"/>
            <w:gridSpan w:val="7"/>
          </w:tcPr>
          <w:p w14:paraId="451F158F" w14:textId="77777777" w:rsidR="00C24C31" w:rsidRPr="0002378F" w:rsidRDefault="00C24C31" w:rsidP="00C24C31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307" w:type="dxa"/>
          </w:tcPr>
          <w:p w14:paraId="548ADC80" w14:textId="77777777" w:rsidR="00C24C31" w:rsidRPr="0002378F" w:rsidRDefault="00C24C31" w:rsidP="00C24C31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C24C31" w:rsidRPr="0002378F" w14:paraId="34F95D3F" w14:textId="77777777" w:rsidTr="00EF2CDF">
        <w:tc>
          <w:tcPr>
            <w:tcW w:w="392" w:type="dxa"/>
          </w:tcPr>
          <w:p w14:paraId="405C9F68" w14:textId="77777777" w:rsidR="00C24C31" w:rsidRDefault="00C24C31" w:rsidP="00C24C31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4</w:t>
            </w:r>
          </w:p>
        </w:tc>
        <w:tc>
          <w:tcPr>
            <w:tcW w:w="12475" w:type="dxa"/>
            <w:gridSpan w:val="7"/>
          </w:tcPr>
          <w:p w14:paraId="3C5C365E" w14:textId="77777777" w:rsidR="00C24C31" w:rsidRPr="0002378F" w:rsidRDefault="00C24C31" w:rsidP="00C24C31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307" w:type="dxa"/>
          </w:tcPr>
          <w:p w14:paraId="389E88F8" w14:textId="77777777" w:rsidR="00C24C31" w:rsidRPr="0002378F" w:rsidRDefault="00C24C31" w:rsidP="00C24C31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C24C31" w:rsidRPr="0002378F" w14:paraId="5EEEA786" w14:textId="77777777" w:rsidTr="009C0304">
        <w:tc>
          <w:tcPr>
            <w:tcW w:w="12867" w:type="dxa"/>
            <w:gridSpan w:val="8"/>
          </w:tcPr>
          <w:p w14:paraId="5D7B1AD8" w14:textId="77777777" w:rsidR="00C24C31" w:rsidRPr="0002378F" w:rsidRDefault="00C24C31" w:rsidP="00C24C31">
            <w:pPr>
              <w:widowControl/>
              <w:jc w:val="left"/>
              <w:rPr>
                <w:rFonts w:asciiTheme="minorEastAsia" w:hAnsiTheme="minorEastAsia"/>
                <w:b/>
              </w:rPr>
            </w:pPr>
            <w:r w:rsidRPr="0002378F">
              <w:rPr>
                <w:rFonts w:asciiTheme="minorEastAsia" w:hAnsiTheme="minorEastAsia" w:hint="eastAsia"/>
                <w:b/>
              </w:rPr>
              <w:t>五、期刊引用情况（被顶级期刊引用，计5分/次；被权威期刊引用，计3分/次；被核心期刊引用，计1分/次）</w:t>
            </w:r>
          </w:p>
        </w:tc>
        <w:tc>
          <w:tcPr>
            <w:tcW w:w="1307" w:type="dxa"/>
          </w:tcPr>
          <w:p w14:paraId="56C1ABF5" w14:textId="77777777" w:rsidR="00C24C31" w:rsidRPr="0002378F" w:rsidRDefault="00C24C31" w:rsidP="00C24C31">
            <w:pPr>
              <w:widowControl/>
              <w:jc w:val="left"/>
              <w:rPr>
                <w:rFonts w:asciiTheme="minorEastAsia" w:hAnsiTheme="minorEastAsia"/>
                <w:b/>
              </w:rPr>
            </w:pPr>
          </w:p>
        </w:tc>
      </w:tr>
      <w:tr w:rsidR="00C24C31" w:rsidRPr="0002378F" w14:paraId="71346415" w14:textId="77777777" w:rsidTr="00EF2CDF">
        <w:tc>
          <w:tcPr>
            <w:tcW w:w="392" w:type="dxa"/>
          </w:tcPr>
          <w:p w14:paraId="049DB180" w14:textId="77777777" w:rsidR="00C24C31" w:rsidRPr="0002378F" w:rsidRDefault="00C24C31" w:rsidP="00C24C31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2475" w:type="dxa"/>
            <w:gridSpan w:val="7"/>
          </w:tcPr>
          <w:p w14:paraId="30AF2B9B" w14:textId="77777777" w:rsidR="00C24C31" w:rsidRPr="00C24C31" w:rsidRDefault="00C24C31" w:rsidP="00C24C31">
            <w:pPr>
              <w:widowControl/>
              <w:jc w:val="left"/>
              <w:rPr>
                <w:rFonts w:asciiTheme="minorEastAsia" w:hAnsiTheme="minorEastAsia"/>
                <w:highlight w:val="yellow"/>
              </w:rPr>
            </w:pPr>
            <w:r w:rsidRPr="00C24C31">
              <w:rPr>
                <w:rFonts w:asciiTheme="minorEastAsia" w:hAnsiTheme="minorEastAsia" w:hint="eastAsia"/>
                <w:highlight w:val="yellow"/>
              </w:rPr>
              <w:t>李晓翔</w:t>
            </w:r>
            <w:r>
              <w:rPr>
                <w:rFonts w:asciiTheme="minorEastAsia" w:hAnsiTheme="minorEastAsia" w:hint="eastAsia"/>
                <w:highlight w:val="yellow"/>
              </w:rPr>
              <w:t>.</w:t>
            </w:r>
            <w:r w:rsidRPr="00C24C31">
              <w:rPr>
                <w:rFonts w:asciiTheme="minorEastAsia" w:hAnsiTheme="minorEastAsia" w:hint="eastAsia"/>
                <w:highlight w:val="yellow"/>
              </w:rPr>
              <w:t>无边界企业的构成要素与成长路径研究</w:t>
            </w:r>
            <w:r>
              <w:rPr>
                <w:rFonts w:asciiTheme="minorEastAsia" w:hAnsiTheme="minorEastAsia" w:hint="eastAsia"/>
                <w:highlight w:val="yellow"/>
              </w:rPr>
              <w:t>[J].</w:t>
            </w:r>
            <w:r w:rsidRPr="00C24C31">
              <w:rPr>
                <w:rFonts w:asciiTheme="minorEastAsia" w:hAnsiTheme="minorEastAsia" w:hint="eastAsia"/>
                <w:highlight w:val="yellow"/>
              </w:rPr>
              <w:t>中国工业经济</w:t>
            </w:r>
            <w:r>
              <w:rPr>
                <w:rFonts w:asciiTheme="minorEastAsia" w:hAnsiTheme="minorEastAsia" w:hint="eastAsia"/>
                <w:highlight w:val="yellow"/>
              </w:rPr>
              <w:t>，2016(</w:t>
            </w:r>
            <w:r w:rsidRPr="00C24C31">
              <w:rPr>
                <w:rFonts w:asciiTheme="minorEastAsia" w:hAnsiTheme="minorEastAsia" w:hint="eastAsia"/>
                <w:highlight w:val="yellow"/>
              </w:rPr>
              <w:t>6)</w:t>
            </w:r>
          </w:p>
        </w:tc>
        <w:tc>
          <w:tcPr>
            <w:tcW w:w="1307" w:type="dxa"/>
          </w:tcPr>
          <w:p w14:paraId="4B28A450" w14:textId="77777777" w:rsidR="00C24C31" w:rsidRPr="0002378F" w:rsidRDefault="00C24C31" w:rsidP="00C24C31">
            <w:pPr>
              <w:widowControl/>
              <w:jc w:val="left"/>
              <w:rPr>
                <w:rFonts w:asciiTheme="minorEastAsia" w:hAnsiTheme="minorEastAsia"/>
                <w:highlight w:val="yellow"/>
              </w:rPr>
            </w:pPr>
            <w:r>
              <w:rPr>
                <w:rFonts w:asciiTheme="minorEastAsia" w:hAnsiTheme="minorEastAsia"/>
                <w:highlight w:val="yellow"/>
              </w:rPr>
              <w:t>3</w:t>
            </w:r>
          </w:p>
        </w:tc>
      </w:tr>
      <w:tr w:rsidR="00C24C31" w:rsidRPr="0002378F" w14:paraId="2E9C78AE" w14:textId="77777777" w:rsidTr="00EF2CDF">
        <w:tc>
          <w:tcPr>
            <w:tcW w:w="392" w:type="dxa"/>
          </w:tcPr>
          <w:p w14:paraId="01F05D5D" w14:textId="77777777" w:rsidR="00C24C31" w:rsidRPr="0002378F" w:rsidRDefault="00C24C31" w:rsidP="00C24C31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</w:t>
            </w:r>
          </w:p>
        </w:tc>
        <w:tc>
          <w:tcPr>
            <w:tcW w:w="12475" w:type="dxa"/>
            <w:gridSpan w:val="7"/>
          </w:tcPr>
          <w:p w14:paraId="7D3A6344" w14:textId="77777777" w:rsidR="00C24C31" w:rsidRPr="0002378F" w:rsidRDefault="00C24C31" w:rsidP="00C24C31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307" w:type="dxa"/>
          </w:tcPr>
          <w:p w14:paraId="43FF2789" w14:textId="77777777" w:rsidR="00C24C31" w:rsidRPr="0002378F" w:rsidRDefault="00C24C31" w:rsidP="00C24C31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C24C31" w:rsidRPr="0002378F" w14:paraId="491615E7" w14:textId="77777777" w:rsidTr="00EF2CDF">
        <w:tc>
          <w:tcPr>
            <w:tcW w:w="392" w:type="dxa"/>
          </w:tcPr>
          <w:p w14:paraId="43CE70BF" w14:textId="77777777" w:rsidR="00C24C31" w:rsidRPr="0002378F" w:rsidRDefault="00C24C31" w:rsidP="00C24C31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3</w:t>
            </w:r>
          </w:p>
        </w:tc>
        <w:tc>
          <w:tcPr>
            <w:tcW w:w="12475" w:type="dxa"/>
            <w:gridSpan w:val="7"/>
          </w:tcPr>
          <w:p w14:paraId="61C81871" w14:textId="77777777" w:rsidR="00C24C31" w:rsidRPr="0002378F" w:rsidRDefault="00C24C31" w:rsidP="00C24C31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307" w:type="dxa"/>
          </w:tcPr>
          <w:p w14:paraId="545E84B6" w14:textId="77777777" w:rsidR="00C24C31" w:rsidRPr="0002378F" w:rsidRDefault="00C24C31" w:rsidP="00C24C31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C24C31" w:rsidRPr="0002378F" w14:paraId="4ADAEC2E" w14:textId="77777777" w:rsidTr="00EF2CDF">
        <w:tc>
          <w:tcPr>
            <w:tcW w:w="392" w:type="dxa"/>
          </w:tcPr>
          <w:p w14:paraId="6F532C50" w14:textId="77777777" w:rsidR="00C24C31" w:rsidRPr="0002378F" w:rsidRDefault="00C24C31" w:rsidP="00C24C31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4</w:t>
            </w:r>
          </w:p>
        </w:tc>
        <w:tc>
          <w:tcPr>
            <w:tcW w:w="12475" w:type="dxa"/>
            <w:gridSpan w:val="7"/>
          </w:tcPr>
          <w:p w14:paraId="64D7DA64" w14:textId="77777777" w:rsidR="00C24C31" w:rsidRPr="0002378F" w:rsidRDefault="00C24C31" w:rsidP="00C24C31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307" w:type="dxa"/>
          </w:tcPr>
          <w:p w14:paraId="47E22CBB" w14:textId="77777777" w:rsidR="00C24C31" w:rsidRPr="0002378F" w:rsidRDefault="00C24C31" w:rsidP="00C24C31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C24C31" w:rsidRPr="0002378F" w14:paraId="62C6A328" w14:textId="77777777" w:rsidTr="00EF2CDF">
        <w:tc>
          <w:tcPr>
            <w:tcW w:w="392" w:type="dxa"/>
          </w:tcPr>
          <w:p w14:paraId="4BA39047" w14:textId="77777777" w:rsidR="00C24C31" w:rsidRPr="0002378F" w:rsidRDefault="00C24C31" w:rsidP="00C24C31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5</w:t>
            </w:r>
          </w:p>
        </w:tc>
        <w:tc>
          <w:tcPr>
            <w:tcW w:w="12475" w:type="dxa"/>
            <w:gridSpan w:val="7"/>
          </w:tcPr>
          <w:p w14:paraId="5CE2DF63" w14:textId="77777777" w:rsidR="00C24C31" w:rsidRPr="0002378F" w:rsidRDefault="00C24C31" w:rsidP="00C24C31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307" w:type="dxa"/>
          </w:tcPr>
          <w:p w14:paraId="06A0D2E1" w14:textId="77777777" w:rsidR="00C24C31" w:rsidRPr="0002378F" w:rsidRDefault="00C24C31" w:rsidP="00C24C31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C24C31" w:rsidRPr="0002378F" w14:paraId="646CA1AC" w14:textId="77777777" w:rsidTr="00EF2CDF">
        <w:tc>
          <w:tcPr>
            <w:tcW w:w="392" w:type="dxa"/>
          </w:tcPr>
          <w:p w14:paraId="796E0FD1" w14:textId="77777777" w:rsidR="00C24C31" w:rsidRDefault="00C24C31" w:rsidP="00C24C31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6</w:t>
            </w:r>
          </w:p>
        </w:tc>
        <w:tc>
          <w:tcPr>
            <w:tcW w:w="12475" w:type="dxa"/>
            <w:gridSpan w:val="7"/>
          </w:tcPr>
          <w:p w14:paraId="0E61C069" w14:textId="77777777" w:rsidR="00C24C31" w:rsidRPr="0002378F" w:rsidRDefault="00C24C31" w:rsidP="00C24C31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307" w:type="dxa"/>
          </w:tcPr>
          <w:p w14:paraId="571F3CCE" w14:textId="77777777" w:rsidR="00C24C31" w:rsidRPr="0002378F" w:rsidRDefault="00C24C31" w:rsidP="00C24C31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C24C31" w:rsidRPr="0002378F" w14:paraId="6F93CEBC" w14:textId="77777777" w:rsidTr="00EF2CDF">
        <w:tc>
          <w:tcPr>
            <w:tcW w:w="392" w:type="dxa"/>
          </w:tcPr>
          <w:p w14:paraId="36832079" w14:textId="77777777" w:rsidR="00C24C31" w:rsidRDefault="00C24C31" w:rsidP="00C24C31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7</w:t>
            </w:r>
          </w:p>
        </w:tc>
        <w:tc>
          <w:tcPr>
            <w:tcW w:w="12475" w:type="dxa"/>
            <w:gridSpan w:val="7"/>
          </w:tcPr>
          <w:p w14:paraId="5F818564" w14:textId="77777777" w:rsidR="00C24C31" w:rsidRPr="0002378F" w:rsidRDefault="00C24C31" w:rsidP="00C24C31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307" w:type="dxa"/>
          </w:tcPr>
          <w:p w14:paraId="06E73974" w14:textId="77777777" w:rsidR="00C24C31" w:rsidRPr="0002378F" w:rsidRDefault="00C24C31" w:rsidP="00C24C31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C24C31" w:rsidRPr="0002378F" w14:paraId="7C16FAE0" w14:textId="77777777" w:rsidTr="00EF2CDF">
        <w:tc>
          <w:tcPr>
            <w:tcW w:w="392" w:type="dxa"/>
          </w:tcPr>
          <w:p w14:paraId="146EF9F6" w14:textId="77777777" w:rsidR="00C24C31" w:rsidRDefault="00C24C31" w:rsidP="00C24C31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8</w:t>
            </w:r>
          </w:p>
        </w:tc>
        <w:tc>
          <w:tcPr>
            <w:tcW w:w="12475" w:type="dxa"/>
            <w:gridSpan w:val="7"/>
          </w:tcPr>
          <w:p w14:paraId="007808FE" w14:textId="77777777" w:rsidR="00C24C31" w:rsidRPr="0002378F" w:rsidRDefault="00C24C31" w:rsidP="00C24C31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307" w:type="dxa"/>
          </w:tcPr>
          <w:p w14:paraId="17FDBBB6" w14:textId="77777777" w:rsidR="00C24C31" w:rsidRPr="0002378F" w:rsidRDefault="00C24C31" w:rsidP="00C24C31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C24C31" w:rsidRPr="0002378F" w14:paraId="084FECE6" w14:textId="77777777" w:rsidTr="00EF2CDF">
        <w:tc>
          <w:tcPr>
            <w:tcW w:w="392" w:type="dxa"/>
          </w:tcPr>
          <w:p w14:paraId="18A34CD7" w14:textId="77777777" w:rsidR="00C24C31" w:rsidRDefault="00C24C31" w:rsidP="00C24C31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…</w:t>
            </w:r>
          </w:p>
        </w:tc>
        <w:tc>
          <w:tcPr>
            <w:tcW w:w="12475" w:type="dxa"/>
            <w:gridSpan w:val="7"/>
          </w:tcPr>
          <w:p w14:paraId="4BC78DBA" w14:textId="77777777" w:rsidR="00C24C31" w:rsidRPr="0002378F" w:rsidRDefault="00C24C31" w:rsidP="00C24C31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307" w:type="dxa"/>
          </w:tcPr>
          <w:p w14:paraId="4194E632" w14:textId="77777777" w:rsidR="00C24C31" w:rsidRPr="0002378F" w:rsidRDefault="00C24C31" w:rsidP="00C24C31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C24C31" w:rsidRPr="0002378F" w14:paraId="39AD545A" w14:textId="77777777" w:rsidTr="005F5594">
        <w:tc>
          <w:tcPr>
            <w:tcW w:w="12867" w:type="dxa"/>
            <w:gridSpan w:val="8"/>
          </w:tcPr>
          <w:p w14:paraId="7D3FFA22" w14:textId="77777777" w:rsidR="00C24C31" w:rsidRPr="00712465" w:rsidRDefault="00C24C31" w:rsidP="00C24C31">
            <w:pPr>
              <w:widowControl/>
              <w:jc w:val="left"/>
              <w:rPr>
                <w:rFonts w:asciiTheme="minorEastAsia" w:hAnsiTheme="minorEastAsia"/>
                <w:b/>
              </w:rPr>
            </w:pPr>
            <w:r w:rsidRPr="00712465">
              <w:rPr>
                <w:rFonts w:asciiTheme="minorEastAsia" w:hAnsiTheme="minorEastAsia"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1307" w:type="dxa"/>
          </w:tcPr>
          <w:p w14:paraId="1A6BEE9A" w14:textId="77777777" w:rsidR="00C24C31" w:rsidRPr="0002378F" w:rsidRDefault="00C24C31" w:rsidP="00C24C31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14:paraId="4989C255" w14:textId="2E2FC81F" w:rsidR="00C41CCD" w:rsidRPr="00C41CCD" w:rsidRDefault="00F93F91" w:rsidP="00C41CCD">
      <w:pPr>
        <w:rPr>
          <w:rFonts w:asciiTheme="minorEastAsia" w:hAnsiTheme="minorEastAsia"/>
          <w:sz w:val="18"/>
          <w:szCs w:val="18"/>
        </w:rPr>
      </w:pPr>
      <w:r w:rsidRPr="00846E5E">
        <w:rPr>
          <w:rFonts w:asciiTheme="minorEastAsia" w:hAnsiTheme="minorEastAsia" w:hint="eastAsia"/>
          <w:sz w:val="18"/>
          <w:szCs w:val="18"/>
        </w:rPr>
        <w:t>注：</w:t>
      </w:r>
      <w:r w:rsidR="001B614A" w:rsidRPr="001B614A">
        <w:rPr>
          <w:rFonts w:asciiTheme="minorEastAsia" w:hAnsiTheme="minorEastAsia" w:hint="eastAsia"/>
          <w:sz w:val="18"/>
          <w:szCs w:val="18"/>
        </w:rPr>
        <w:t>①参评论文为201</w:t>
      </w:r>
      <w:r w:rsidR="00B12C4B">
        <w:rPr>
          <w:rFonts w:asciiTheme="minorEastAsia" w:hAnsiTheme="minorEastAsia"/>
          <w:sz w:val="18"/>
          <w:szCs w:val="18"/>
        </w:rPr>
        <w:t>9</w:t>
      </w:r>
      <w:r w:rsidR="001B614A">
        <w:rPr>
          <w:rFonts w:asciiTheme="minorEastAsia" w:hAnsiTheme="minorEastAsia" w:hint="eastAsia"/>
          <w:sz w:val="18"/>
          <w:szCs w:val="18"/>
        </w:rPr>
        <w:t>年</w:t>
      </w:r>
      <w:r w:rsidR="001B614A" w:rsidRPr="001B614A">
        <w:rPr>
          <w:rFonts w:asciiTheme="minorEastAsia" w:hAnsiTheme="minorEastAsia" w:hint="eastAsia"/>
          <w:sz w:val="18"/>
          <w:szCs w:val="18"/>
        </w:rPr>
        <w:t>10</w:t>
      </w:r>
      <w:r w:rsidR="00C41CCD">
        <w:rPr>
          <w:rFonts w:asciiTheme="minorEastAsia" w:hAnsiTheme="minorEastAsia" w:hint="eastAsia"/>
          <w:sz w:val="18"/>
          <w:szCs w:val="18"/>
        </w:rPr>
        <w:t>月</w:t>
      </w:r>
      <w:r w:rsidR="001B614A">
        <w:rPr>
          <w:rFonts w:asciiTheme="minorEastAsia" w:hAnsiTheme="minorEastAsia" w:hint="eastAsia"/>
          <w:sz w:val="18"/>
          <w:szCs w:val="18"/>
        </w:rPr>
        <w:t>至</w:t>
      </w:r>
      <w:r w:rsidR="001B614A" w:rsidRPr="001B614A">
        <w:rPr>
          <w:rFonts w:asciiTheme="minorEastAsia" w:hAnsiTheme="minorEastAsia" w:hint="eastAsia"/>
          <w:sz w:val="18"/>
          <w:szCs w:val="18"/>
        </w:rPr>
        <w:t>20</w:t>
      </w:r>
      <w:r w:rsidR="00B12C4B">
        <w:rPr>
          <w:rFonts w:asciiTheme="minorEastAsia" w:hAnsiTheme="minorEastAsia"/>
          <w:sz w:val="18"/>
          <w:szCs w:val="18"/>
        </w:rPr>
        <w:t>20</w:t>
      </w:r>
      <w:r w:rsidR="001B614A">
        <w:rPr>
          <w:rFonts w:asciiTheme="minorEastAsia" w:hAnsiTheme="minorEastAsia" w:hint="eastAsia"/>
          <w:sz w:val="18"/>
          <w:szCs w:val="18"/>
        </w:rPr>
        <w:t>年</w:t>
      </w:r>
      <w:r w:rsidR="001B614A" w:rsidRPr="001B614A">
        <w:rPr>
          <w:rFonts w:asciiTheme="minorEastAsia" w:hAnsiTheme="minorEastAsia" w:hint="eastAsia"/>
          <w:sz w:val="18"/>
          <w:szCs w:val="18"/>
        </w:rPr>
        <w:t>9</w:t>
      </w:r>
      <w:r w:rsidR="00C41CCD">
        <w:rPr>
          <w:rFonts w:asciiTheme="minorEastAsia" w:hAnsiTheme="minorEastAsia" w:hint="eastAsia"/>
          <w:sz w:val="18"/>
          <w:szCs w:val="18"/>
        </w:rPr>
        <w:t>月</w:t>
      </w:r>
      <w:r w:rsidR="001B614A" w:rsidRPr="001B614A">
        <w:rPr>
          <w:rFonts w:asciiTheme="minorEastAsia" w:hAnsiTheme="minorEastAsia" w:hint="eastAsia"/>
          <w:sz w:val="18"/>
          <w:szCs w:val="18"/>
        </w:rPr>
        <w:t>在《中国工业经济》发表的论文；②黄色为填表格式范例</w:t>
      </w:r>
      <w:r w:rsidR="001B614A">
        <w:rPr>
          <w:rFonts w:asciiTheme="minorEastAsia" w:hAnsiTheme="minorEastAsia" w:hint="eastAsia"/>
          <w:sz w:val="18"/>
          <w:szCs w:val="18"/>
        </w:rPr>
        <w:t>，正式填写时请删</w:t>
      </w:r>
      <w:r w:rsidR="00C41CCD">
        <w:rPr>
          <w:rFonts w:asciiTheme="minorEastAsia" w:hAnsiTheme="minorEastAsia" w:hint="eastAsia"/>
          <w:sz w:val="18"/>
          <w:szCs w:val="18"/>
        </w:rPr>
        <w:t>去</w:t>
      </w:r>
      <w:r w:rsidR="001B614A" w:rsidRPr="001B614A">
        <w:rPr>
          <w:rFonts w:asciiTheme="minorEastAsia" w:hAnsiTheme="minorEastAsia" w:hint="eastAsia"/>
          <w:sz w:val="18"/>
          <w:szCs w:val="18"/>
        </w:rPr>
        <w:t>。③</w:t>
      </w:r>
      <w:r w:rsidRPr="00846E5E">
        <w:rPr>
          <w:rFonts w:asciiTheme="minorEastAsia" w:hAnsiTheme="minorEastAsia" w:hint="eastAsia"/>
          <w:sz w:val="18"/>
          <w:szCs w:val="18"/>
        </w:rPr>
        <w:t>期刊类别以中国社会科学评价中心《中国人文社会科学期刊评价报告（201</w:t>
      </w:r>
      <w:r w:rsidR="00A45E74">
        <w:rPr>
          <w:rFonts w:asciiTheme="minorEastAsia" w:hAnsiTheme="minorEastAsia"/>
          <w:sz w:val="18"/>
          <w:szCs w:val="18"/>
        </w:rPr>
        <w:t>8</w:t>
      </w:r>
      <w:r w:rsidRPr="00846E5E">
        <w:rPr>
          <w:rFonts w:asciiTheme="minorEastAsia" w:hAnsiTheme="minorEastAsia" w:hint="eastAsia"/>
          <w:sz w:val="18"/>
          <w:szCs w:val="18"/>
        </w:rPr>
        <w:t>）》</w:t>
      </w:r>
      <w:r w:rsidR="00FF1EF4" w:rsidRPr="00846E5E">
        <w:rPr>
          <w:rFonts w:asciiTheme="minorEastAsia" w:hAnsiTheme="minorEastAsia" w:hint="eastAsia"/>
          <w:sz w:val="18"/>
          <w:szCs w:val="18"/>
        </w:rPr>
        <w:t>（见附录2）</w:t>
      </w:r>
      <w:r w:rsidRPr="00846E5E">
        <w:rPr>
          <w:rFonts w:asciiTheme="minorEastAsia" w:hAnsiTheme="minorEastAsia" w:hint="eastAsia"/>
          <w:sz w:val="18"/>
          <w:szCs w:val="18"/>
        </w:rPr>
        <w:t>为准。</w:t>
      </w:r>
      <w:r w:rsidR="00E976F4">
        <w:rPr>
          <w:rFonts w:asciiTheme="minorEastAsia" w:hAnsiTheme="minorEastAsia" w:hint="eastAsia"/>
          <w:sz w:val="18"/>
          <w:szCs w:val="18"/>
        </w:rPr>
        <w:t>④每项内容均需提供电子版材料</w:t>
      </w:r>
      <w:r w:rsidR="003B1E3F">
        <w:rPr>
          <w:rFonts w:asciiTheme="minorEastAsia" w:hAnsiTheme="minorEastAsia" w:hint="eastAsia"/>
          <w:sz w:val="18"/>
          <w:szCs w:val="18"/>
        </w:rPr>
        <w:t>，保证所有内容属实</w:t>
      </w:r>
      <w:r w:rsidR="00E976F4">
        <w:rPr>
          <w:rFonts w:asciiTheme="minorEastAsia" w:hAnsiTheme="minorEastAsia" w:hint="eastAsia"/>
          <w:sz w:val="18"/>
          <w:szCs w:val="18"/>
        </w:rPr>
        <w:t>，包括获奖证书扫描件、转载杂志封面目录正式页的扫面件、转载网站截图、被引用</w:t>
      </w:r>
      <w:r w:rsidR="00C41CCD">
        <w:rPr>
          <w:rFonts w:asciiTheme="minorEastAsia" w:hAnsiTheme="minorEastAsia" w:hint="eastAsia"/>
          <w:sz w:val="18"/>
          <w:szCs w:val="18"/>
        </w:rPr>
        <w:t>情况</w:t>
      </w:r>
      <w:r w:rsidR="00E976F4">
        <w:rPr>
          <w:rFonts w:asciiTheme="minorEastAsia" w:hAnsiTheme="minorEastAsia" w:hint="eastAsia"/>
          <w:sz w:val="18"/>
          <w:szCs w:val="18"/>
        </w:rPr>
        <w:t>截图等。</w:t>
      </w:r>
    </w:p>
    <w:sectPr w:rsidR="00C41CCD" w:rsidRPr="00C41CCD" w:rsidSect="00FF1EF4">
      <w:pgSz w:w="16838" w:h="11906" w:orient="landscape"/>
      <w:pgMar w:top="1135" w:right="1440" w:bottom="1135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F419F" w14:textId="77777777" w:rsidR="004C452D" w:rsidRDefault="004C452D" w:rsidP="00B90D7A">
      <w:r>
        <w:separator/>
      </w:r>
    </w:p>
  </w:endnote>
  <w:endnote w:type="continuationSeparator" w:id="0">
    <w:p w14:paraId="7020DF78" w14:textId="77777777" w:rsidR="004C452D" w:rsidRDefault="004C452D" w:rsidP="00B90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6C680" w14:textId="77777777" w:rsidR="004C452D" w:rsidRDefault="004C452D" w:rsidP="00B90D7A">
      <w:r>
        <w:separator/>
      </w:r>
    </w:p>
  </w:footnote>
  <w:footnote w:type="continuationSeparator" w:id="0">
    <w:p w14:paraId="44DBF8F6" w14:textId="77777777" w:rsidR="004C452D" w:rsidRDefault="004C452D" w:rsidP="00B90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3338"/>
    <w:rsid w:val="0002378F"/>
    <w:rsid w:val="0009244A"/>
    <w:rsid w:val="00097AD3"/>
    <w:rsid w:val="00115C1C"/>
    <w:rsid w:val="00120C21"/>
    <w:rsid w:val="00121D70"/>
    <w:rsid w:val="00183507"/>
    <w:rsid w:val="001B614A"/>
    <w:rsid w:val="002040EE"/>
    <w:rsid w:val="002044DB"/>
    <w:rsid w:val="00230C0C"/>
    <w:rsid w:val="003324E6"/>
    <w:rsid w:val="00340CC2"/>
    <w:rsid w:val="003451BC"/>
    <w:rsid w:val="00355EA3"/>
    <w:rsid w:val="00361431"/>
    <w:rsid w:val="00376113"/>
    <w:rsid w:val="003A18AF"/>
    <w:rsid w:val="003B1E3F"/>
    <w:rsid w:val="003B32A8"/>
    <w:rsid w:val="003B677C"/>
    <w:rsid w:val="00412997"/>
    <w:rsid w:val="00426ED3"/>
    <w:rsid w:val="004602F5"/>
    <w:rsid w:val="004913B5"/>
    <w:rsid w:val="004C18C2"/>
    <w:rsid w:val="004C452D"/>
    <w:rsid w:val="004E3B8D"/>
    <w:rsid w:val="00505FBE"/>
    <w:rsid w:val="005652B4"/>
    <w:rsid w:val="00585B72"/>
    <w:rsid w:val="006A309B"/>
    <w:rsid w:val="00712465"/>
    <w:rsid w:val="00790B63"/>
    <w:rsid w:val="00846E5E"/>
    <w:rsid w:val="00893E45"/>
    <w:rsid w:val="008A0A45"/>
    <w:rsid w:val="008E6B83"/>
    <w:rsid w:val="008F3C35"/>
    <w:rsid w:val="0090023B"/>
    <w:rsid w:val="009421D2"/>
    <w:rsid w:val="00947E3A"/>
    <w:rsid w:val="009644B0"/>
    <w:rsid w:val="00973338"/>
    <w:rsid w:val="00987A02"/>
    <w:rsid w:val="009C5B2A"/>
    <w:rsid w:val="009E28EC"/>
    <w:rsid w:val="009F5BFF"/>
    <w:rsid w:val="00A45E74"/>
    <w:rsid w:val="00A47C16"/>
    <w:rsid w:val="00A63142"/>
    <w:rsid w:val="00A72F7A"/>
    <w:rsid w:val="00A80B3B"/>
    <w:rsid w:val="00B12466"/>
    <w:rsid w:val="00B12C4B"/>
    <w:rsid w:val="00B90D7A"/>
    <w:rsid w:val="00BB76A0"/>
    <w:rsid w:val="00C24C31"/>
    <w:rsid w:val="00C3276B"/>
    <w:rsid w:val="00C41CCD"/>
    <w:rsid w:val="00D06C59"/>
    <w:rsid w:val="00DB5417"/>
    <w:rsid w:val="00E57569"/>
    <w:rsid w:val="00E976F4"/>
    <w:rsid w:val="00EA01EF"/>
    <w:rsid w:val="00EF0022"/>
    <w:rsid w:val="00EF2CDF"/>
    <w:rsid w:val="00F07987"/>
    <w:rsid w:val="00F93F91"/>
    <w:rsid w:val="00FF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00C17D"/>
  <w15:docId w15:val="{498C3541-BE8D-40AA-B0A8-7D6DF547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1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D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0D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0D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0D7A"/>
    <w:rPr>
      <w:sz w:val="18"/>
      <w:szCs w:val="18"/>
    </w:rPr>
  </w:style>
  <w:style w:type="character" w:styleId="a7">
    <w:name w:val="Strong"/>
    <w:basedOn w:val="a0"/>
    <w:uiPriority w:val="22"/>
    <w:qFormat/>
    <w:rsid w:val="00D06C59"/>
    <w:rPr>
      <w:b/>
      <w:bCs/>
    </w:rPr>
  </w:style>
  <w:style w:type="table" w:styleId="a8">
    <w:name w:val="Table Grid"/>
    <w:basedOn w:val="a1"/>
    <w:uiPriority w:val="59"/>
    <w:rsid w:val="00491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97A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0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8408">
              <w:marLeft w:val="0"/>
              <w:marRight w:val="0"/>
              <w:marTop w:val="75"/>
              <w:marBottom w:val="0"/>
              <w:divBdr>
                <w:top w:val="single" w:sz="6" w:space="0" w:color="A9A9A9"/>
                <w:left w:val="single" w:sz="6" w:space="0" w:color="A9A9A9"/>
                <w:bottom w:val="single" w:sz="6" w:space="0" w:color="A9A9A9"/>
                <w:right w:val="single" w:sz="6" w:space="0" w:color="A9A9A9"/>
              </w:divBdr>
              <w:divsChild>
                <w:div w:id="148296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F83BB-0602-49BA-834B-A5EAEE00A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118</Words>
  <Characters>675</Characters>
  <Application>Microsoft Office Word</Application>
  <DocSecurity>0</DocSecurity>
  <Lines>5</Lines>
  <Paragraphs>1</Paragraphs>
  <ScaleCrop>false</ScaleCrop>
  <Company>CASS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M.STAR</cp:lastModifiedBy>
  <cp:revision>25</cp:revision>
  <dcterms:created xsi:type="dcterms:W3CDTF">2016-09-05T07:32:00Z</dcterms:created>
  <dcterms:modified xsi:type="dcterms:W3CDTF">2021-08-25T00:21:00Z</dcterms:modified>
</cp:coreProperties>
</file>